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College Checklist and Information</w:t>
      </w:r>
    </w:p>
    <w:p w:rsidR="00000000" w:rsidDel="00000000" w:rsidP="00000000" w:rsidRDefault="00000000" w:rsidRPr="00000000" w14:paraId="00000002">
      <w:pPr>
        <w:pageBreakBefore w:val="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You NEED to Know!!!</w:t>
      </w:r>
    </w:p>
    <w:p w:rsidR="00000000" w:rsidDel="00000000" w:rsidP="00000000" w:rsidRDefault="00000000" w:rsidRPr="00000000" w14:paraId="0000000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information will help you navigate the path toward starting your freshman year at college.</w:t>
      </w:r>
    </w:p>
    <w:p w:rsidR="00000000" w:rsidDel="00000000" w:rsidP="00000000" w:rsidRDefault="00000000" w:rsidRPr="00000000" w14:paraId="0000000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ageBreakBefore w:val="0"/>
        <w:numPr>
          <w:ilvl w:val="0"/>
          <w:numId w:val="1"/>
        </w:numPr>
        <w:ind w:left="720" w:hanging="360"/>
        <w:rPr>
          <w:sz w:val="24"/>
          <w:szCs w:val="24"/>
        </w:rPr>
      </w:pPr>
      <w:r w:rsidDel="00000000" w:rsidR="00000000" w:rsidRPr="00000000">
        <w:rPr>
          <w:rFonts w:ascii="Times New Roman" w:cs="Times New Roman" w:eastAsia="Times New Roman" w:hAnsi="Times New Roman"/>
          <w:b w:val="1"/>
          <w:sz w:val="24"/>
          <w:szCs w:val="24"/>
          <w:u w:val="single"/>
          <w:rtl w:val="0"/>
        </w:rPr>
        <w:t xml:space="preserve">What do you want to study?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What career or job path are you interested in pursuing?</w:t>
      </w:r>
    </w:p>
    <w:p w:rsidR="00000000" w:rsidDel="00000000" w:rsidP="00000000" w:rsidRDefault="00000000" w:rsidRPr="00000000" w14:paraId="00000007">
      <w:pPr>
        <w:pageBreakBefore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important to have an idea about things you like or are interested in because that will help you narrow down what program you want to study in college.</w:t>
      </w:r>
    </w:p>
    <w:p w:rsidR="00000000" w:rsidDel="00000000" w:rsidP="00000000" w:rsidRDefault="00000000" w:rsidRPr="00000000" w14:paraId="00000008">
      <w:pPr>
        <w:pageBreakBefore w:val="0"/>
        <w:numPr>
          <w:ilvl w:val="0"/>
          <w:numId w:val="1"/>
        </w:numPr>
        <w:spacing w:after="0" w:afterAutospacing="0"/>
        <w:ind w:left="720" w:hanging="360"/>
        <w:rPr>
          <w:sz w:val="24"/>
          <w:szCs w:val="24"/>
        </w:rPr>
      </w:pPr>
      <w:r w:rsidDel="00000000" w:rsidR="00000000" w:rsidRPr="00000000">
        <w:rPr>
          <w:rFonts w:ascii="Times New Roman" w:cs="Times New Roman" w:eastAsia="Times New Roman" w:hAnsi="Times New Roman"/>
          <w:b w:val="1"/>
          <w:sz w:val="24"/>
          <w:szCs w:val="24"/>
          <w:u w:val="single"/>
          <w:rtl w:val="0"/>
        </w:rPr>
        <w:t xml:space="preserve">FAFSA!!  (Free Application for Federal Student Aid)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pageBreakBefore w:val="0"/>
        <w:numPr>
          <w:ilvl w:val="1"/>
          <w:numId w:val="1"/>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What is the FAFSA?</w:t>
      </w:r>
    </w:p>
    <w:p w:rsidR="00000000" w:rsidDel="00000000" w:rsidP="00000000" w:rsidRDefault="00000000" w:rsidRPr="00000000" w14:paraId="0000000A">
      <w:pPr>
        <w:pageBreakBefore w:val="0"/>
        <w:numPr>
          <w:ilvl w:val="2"/>
          <w:numId w:val="1"/>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1"/>
          <w:sz w:val="24"/>
          <w:szCs w:val="24"/>
          <w:rtl w:val="0"/>
        </w:rPr>
        <w:t xml:space="preserve">FAFSA</w:t>
      </w:r>
      <w:r w:rsidDel="00000000" w:rsidR="00000000" w:rsidRPr="00000000">
        <w:rPr>
          <w:rFonts w:ascii="Times New Roman" w:cs="Times New Roman" w:eastAsia="Times New Roman" w:hAnsi="Times New Roman"/>
          <w:sz w:val="24"/>
          <w:szCs w:val="24"/>
          <w:rtl w:val="0"/>
        </w:rPr>
        <w:t xml:space="preserve"> is the Free Application for Federal Student Aid and is the first step in the financial aid process.  A FAFSA is used to apply for state and federal financial aid programs.  In addition, some colleges use it to award institutional aid.  The application is available at no fee charged to the student.  The </w:t>
      </w:r>
      <w:r w:rsidDel="00000000" w:rsidR="00000000" w:rsidRPr="00000000">
        <w:rPr>
          <w:rFonts w:ascii="Times New Roman" w:cs="Times New Roman" w:eastAsia="Times New Roman" w:hAnsi="Times New Roman"/>
          <w:b w:val="1"/>
          <w:sz w:val="24"/>
          <w:szCs w:val="24"/>
          <w:rtl w:val="0"/>
        </w:rPr>
        <w:t xml:space="preserve">2022-2023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FAFSA is available online starting October 1, 2021.</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sz w:val="24"/>
            <w:szCs w:val="24"/>
            <w:rtl w:val="0"/>
          </w:rPr>
          <w:t xml:space="preserve"> </w:t>
        </w:r>
      </w:hyperlink>
      <w:hyperlink r:id="rId7">
        <w:r w:rsidDel="00000000" w:rsidR="00000000" w:rsidRPr="00000000">
          <w:rPr>
            <w:rFonts w:ascii="Times New Roman" w:cs="Times New Roman" w:eastAsia="Times New Roman" w:hAnsi="Times New Roman"/>
            <w:color w:val="1155cc"/>
            <w:sz w:val="24"/>
            <w:szCs w:val="24"/>
            <w:rtl w:val="0"/>
          </w:rPr>
          <w:t xml:space="preserve">www.fafsa.ed.gov</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B">
      <w:pPr>
        <w:pageBreakBefore w:val="0"/>
        <w:numPr>
          <w:ilvl w:val="1"/>
          <w:numId w:val="1"/>
        </w:numPr>
        <w:spacing w:after="0" w:afterAutospacing="0"/>
        <w:ind w:left="1440" w:hanging="360"/>
        <w:rPr>
          <w:rFonts w:ascii="Times New Roman" w:cs="Times New Roman" w:eastAsia="Times New Roman" w:hAnsi="Times New Roman"/>
          <w:b w:val="1"/>
          <w:color w:val="674ea7"/>
          <w:sz w:val="24"/>
          <w:szCs w:val="24"/>
        </w:rPr>
      </w:pPr>
      <w:r w:rsidDel="00000000" w:rsidR="00000000" w:rsidRPr="00000000">
        <w:rPr>
          <w:rFonts w:ascii="Times New Roman" w:cs="Times New Roman" w:eastAsia="Times New Roman" w:hAnsi="Times New Roman"/>
          <w:b w:val="1"/>
          <w:color w:val="674ea7"/>
          <w:sz w:val="24"/>
          <w:szCs w:val="24"/>
          <w:u w:val="single"/>
          <w:rtl w:val="0"/>
        </w:rPr>
        <w:t xml:space="preserve">The FAFSA is REQUIRED for graduation now in the state of Illinois</w:t>
      </w:r>
    </w:p>
    <w:p w:rsidR="00000000" w:rsidDel="00000000" w:rsidP="00000000" w:rsidRDefault="00000000" w:rsidRPr="00000000" w14:paraId="0000000C">
      <w:pPr>
        <w:pageBreakBefore w:val="0"/>
        <w:numPr>
          <w:ilvl w:val="1"/>
          <w:numId w:val="1"/>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What information do I need to complete my FAFSA????</w:t>
      </w:r>
    </w:p>
    <w:p w:rsidR="00000000" w:rsidDel="00000000" w:rsidP="00000000" w:rsidRDefault="00000000" w:rsidRPr="00000000" w14:paraId="0000000D">
      <w:pPr>
        <w:pageBreakBefore w:val="0"/>
        <w:numPr>
          <w:ilvl w:val="2"/>
          <w:numId w:val="1"/>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b w:val="1"/>
          <w:sz w:val="24"/>
          <w:szCs w:val="24"/>
          <w:rtl w:val="0"/>
        </w:rPr>
        <w:t xml:space="preserve">Social Security Number</w:t>
      </w:r>
      <w:r w:rsidDel="00000000" w:rsidR="00000000" w:rsidRPr="00000000">
        <w:rPr>
          <w:rFonts w:ascii="Times New Roman" w:cs="Times New Roman" w:eastAsia="Times New Roman" w:hAnsi="Times New Roman"/>
          <w:sz w:val="24"/>
          <w:szCs w:val="24"/>
          <w:rtl w:val="0"/>
        </w:rPr>
        <w:t xml:space="preserve">, for yourself and your parent(s)</w:t>
      </w:r>
    </w:p>
    <w:p w:rsidR="00000000" w:rsidDel="00000000" w:rsidP="00000000" w:rsidRDefault="00000000" w:rsidRPr="00000000" w14:paraId="0000000E">
      <w:pPr>
        <w:pageBreakBefore w:val="0"/>
        <w:numPr>
          <w:ilvl w:val="2"/>
          <w:numId w:val="1"/>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sz w:val="24"/>
          <w:szCs w:val="24"/>
          <w:rtl w:val="0"/>
        </w:rPr>
        <w:t xml:space="preserve">Records of income</w:t>
      </w:r>
      <w:r w:rsidDel="00000000" w:rsidR="00000000" w:rsidRPr="00000000">
        <w:rPr>
          <w:rFonts w:ascii="Times New Roman" w:cs="Times New Roman" w:eastAsia="Times New Roman" w:hAnsi="Times New Roman"/>
          <w:sz w:val="24"/>
          <w:szCs w:val="24"/>
          <w:rtl w:val="0"/>
        </w:rPr>
        <w:t xml:space="preserve">, such as income earned from work and business, child support paid or received and any other untaxed income.  If available, refer to the W-2 forms or Federal Tax Return IRS 1040, 1040A or 1040EZ.</w:t>
      </w:r>
    </w:p>
    <w:p w:rsidR="00000000" w:rsidDel="00000000" w:rsidP="00000000" w:rsidRDefault="00000000" w:rsidRPr="00000000" w14:paraId="0000000F">
      <w:pPr>
        <w:pageBreakBefore w:val="0"/>
        <w:numPr>
          <w:ilvl w:val="2"/>
          <w:numId w:val="1"/>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b w:val="1"/>
          <w:sz w:val="24"/>
          <w:szCs w:val="24"/>
          <w:rtl w:val="0"/>
        </w:rPr>
        <w:t xml:space="preserve">Information about assets</w:t>
      </w:r>
      <w:r w:rsidDel="00000000" w:rsidR="00000000" w:rsidRPr="00000000">
        <w:rPr>
          <w:rFonts w:ascii="Times New Roman" w:cs="Times New Roman" w:eastAsia="Times New Roman" w:hAnsi="Times New Roman"/>
          <w:sz w:val="24"/>
          <w:szCs w:val="24"/>
          <w:rtl w:val="0"/>
        </w:rPr>
        <w:t xml:space="preserve">, such as savings, certificates of deposit, stock options, bonds, 529 plans and other college saving programs; and investment real estate, business and farm.</w:t>
      </w:r>
    </w:p>
    <w:p w:rsidR="00000000" w:rsidDel="00000000" w:rsidP="00000000" w:rsidRDefault="00000000" w:rsidRPr="00000000" w14:paraId="00000010">
      <w:pPr>
        <w:pageBreakBefore w:val="0"/>
        <w:numPr>
          <w:ilvl w:val="2"/>
          <w:numId w:val="1"/>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b w:val="1"/>
          <w:sz w:val="24"/>
          <w:szCs w:val="24"/>
          <w:rtl w:val="0"/>
        </w:rPr>
        <w:t xml:space="preserve">Driver’s License number</w:t>
      </w:r>
      <w:r w:rsidDel="00000000" w:rsidR="00000000" w:rsidRPr="00000000">
        <w:rPr>
          <w:rFonts w:ascii="Times New Roman" w:cs="Times New Roman" w:eastAsia="Times New Roman" w:hAnsi="Times New Roman"/>
          <w:sz w:val="24"/>
          <w:szCs w:val="24"/>
          <w:rtl w:val="0"/>
        </w:rPr>
        <w:t xml:space="preserve">, if you have one</w:t>
      </w:r>
    </w:p>
    <w:p w:rsidR="00000000" w:rsidDel="00000000" w:rsidP="00000000" w:rsidRDefault="00000000" w:rsidRPr="00000000" w14:paraId="00000011">
      <w:pPr>
        <w:pageBreakBefore w:val="0"/>
        <w:numPr>
          <w:ilvl w:val="2"/>
          <w:numId w:val="1"/>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b w:val="1"/>
          <w:sz w:val="24"/>
          <w:szCs w:val="24"/>
          <w:rtl w:val="0"/>
        </w:rPr>
        <w:t xml:space="preserve">Alien Registration Number</w:t>
      </w:r>
      <w:r w:rsidDel="00000000" w:rsidR="00000000" w:rsidRPr="00000000">
        <w:rPr>
          <w:rFonts w:ascii="Times New Roman" w:cs="Times New Roman" w:eastAsia="Times New Roman" w:hAnsi="Times New Roman"/>
          <w:sz w:val="24"/>
          <w:szCs w:val="24"/>
          <w:rtl w:val="0"/>
        </w:rPr>
        <w:t xml:space="preserve">, if you are not a U.S. Citizen</w:t>
      </w:r>
    </w:p>
    <w:p w:rsidR="00000000" w:rsidDel="00000000" w:rsidP="00000000" w:rsidRDefault="00000000" w:rsidRPr="00000000" w14:paraId="00000012">
      <w:pPr>
        <w:pageBreakBefore w:val="0"/>
        <w:numPr>
          <w:ilvl w:val="2"/>
          <w:numId w:val="1"/>
        </w:numPr>
        <w:spacing w:after="0" w:afterAutospacing="0"/>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will be a much easier process if you have everything you need when you sit down to fill it out.</w:t>
      </w:r>
    </w:p>
    <w:p w:rsidR="00000000" w:rsidDel="00000000" w:rsidP="00000000" w:rsidRDefault="00000000" w:rsidRPr="00000000" w14:paraId="00000013">
      <w:pPr>
        <w:pageBreakBefore w:val="0"/>
        <w:numPr>
          <w:ilvl w:val="1"/>
          <w:numId w:val="1"/>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 to applicant: </w:t>
      </w:r>
    </w:p>
    <w:p w:rsidR="00000000" w:rsidDel="00000000" w:rsidP="00000000" w:rsidRDefault="00000000" w:rsidRPr="00000000" w14:paraId="00000014">
      <w:pPr>
        <w:pageBreakBefore w:val="0"/>
        <w:numPr>
          <w:ilvl w:val="2"/>
          <w:numId w:val="1"/>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essential that you apply as soon as possible!  Applicants need to understand that they may use records of income from the previous year to file their FAFSA.  Applying early will make it possible for eligible applicants to have a chance to secure available grants ($$$$).  Some grants are given on a first come first serve basis.  Applicants will need to UPDATE their FAFSA after new year financial information is available.</w:t>
      </w:r>
      <w:r w:rsidDel="00000000" w:rsidR="00000000" w:rsidRPr="00000000">
        <w:rPr>
          <w:rtl w:val="0"/>
        </w:rPr>
      </w:r>
    </w:p>
    <w:p w:rsidR="00000000" w:rsidDel="00000000" w:rsidP="00000000" w:rsidRDefault="00000000" w:rsidRPr="00000000" w14:paraId="00000015">
      <w:pPr>
        <w:pageBreakBefore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Ask Mrs. Cearlock for help or information.  Mrs. Cearlock can NOT complete the FAFSA for you, but is willing to help you complete it.</w:t>
      </w:r>
      <w:r w:rsidDel="00000000" w:rsidR="00000000" w:rsidRPr="00000000">
        <w:rPr>
          <w:rtl w:val="0"/>
        </w:rPr>
      </w:r>
    </w:p>
    <w:p w:rsidR="00000000" w:rsidDel="00000000" w:rsidP="00000000" w:rsidRDefault="00000000" w:rsidRPr="00000000" w14:paraId="00000016">
      <w:pPr>
        <w:pageBreakBefore w:val="0"/>
        <w:ind w:left="144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17">
      <w:pPr>
        <w:pageBreakBefore w:val="0"/>
        <w:spacing w:after="240" w:before="240" w:lineRule="auto"/>
        <w:ind w:left="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8">
      <w:pPr>
        <w:pageBreakBefore w:val="0"/>
        <w:spacing w:after="240" w:before="240" w:lineRule="auto"/>
        <w:ind w:left="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9">
      <w:pPr>
        <w:pageBreakBefore w:val="0"/>
        <w:numPr>
          <w:ilvl w:val="0"/>
          <w:numId w:val="1"/>
        </w:numPr>
        <w:ind w:left="720" w:hanging="360"/>
        <w:rPr>
          <w:sz w:val="24"/>
          <w:szCs w:val="24"/>
        </w:rPr>
      </w:pPr>
      <w:r w:rsidDel="00000000" w:rsidR="00000000" w:rsidRPr="00000000">
        <w:rPr>
          <w:rFonts w:ascii="Times New Roman" w:cs="Times New Roman" w:eastAsia="Times New Roman" w:hAnsi="Times New Roman"/>
          <w:b w:val="1"/>
          <w:sz w:val="24"/>
          <w:szCs w:val="24"/>
          <w:u w:val="single"/>
          <w:rtl w:val="0"/>
        </w:rPr>
        <w:t xml:space="preserve">Have you applied to college yet?!?!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Once you know or have an idea of where you’d like to go to college then you can fill out the online application.  You can fill out applications to as many colleges and universities as you want.</w:t>
      </w:r>
    </w:p>
    <w:p w:rsidR="00000000" w:rsidDel="00000000" w:rsidP="00000000" w:rsidRDefault="00000000" w:rsidRPr="00000000" w14:paraId="0000001A">
      <w:pPr>
        <w:pageBreakBefore w:val="0"/>
        <w:numPr>
          <w:ilvl w:val="1"/>
          <w:numId w:val="1"/>
        </w:numPr>
        <w:ind w:left="1440" w:hanging="360"/>
        <w:rPr>
          <w:sz w:val="24"/>
          <w:szCs w:val="24"/>
        </w:rPr>
      </w:pPr>
      <w:r w:rsidDel="00000000" w:rsidR="00000000" w:rsidRPr="00000000">
        <w:rPr>
          <w:rFonts w:ascii="Times New Roman" w:cs="Times New Roman" w:eastAsia="Times New Roman" w:hAnsi="Times New Roman"/>
          <w:sz w:val="24"/>
          <w:szCs w:val="24"/>
          <w:rtl w:val="0"/>
        </w:rPr>
        <w:t xml:space="preserve">Be aware that there is a fee attached to some college and university applications.  </w:t>
      </w:r>
      <w:r w:rsidDel="00000000" w:rsidR="00000000" w:rsidRPr="00000000">
        <w:rPr>
          <w:rFonts w:ascii="Times New Roman" w:cs="Times New Roman" w:eastAsia="Times New Roman" w:hAnsi="Times New Roman"/>
          <w:b w:val="1"/>
          <w:sz w:val="24"/>
          <w:szCs w:val="24"/>
          <w:rtl w:val="0"/>
        </w:rPr>
        <w:t xml:space="preserve">Many offer a specific time frame when it is free for you to apply.</w:t>
      </w:r>
      <w:r w:rsidDel="00000000" w:rsidR="00000000" w:rsidRPr="00000000">
        <w:rPr>
          <w:rFonts w:ascii="Times New Roman" w:cs="Times New Roman" w:eastAsia="Times New Roman" w:hAnsi="Times New Roman"/>
          <w:sz w:val="24"/>
          <w:szCs w:val="24"/>
          <w:rtl w:val="0"/>
        </w:rPr>
        <w:t xml:space="preserve">  Check the college website or ask Mrs. Cearlock for those dates.</w:t>
      </w:r>
    </w:p>
    <w:p w:rsidR="00000000" w:rsidDel="00000000" w:rsidP="00000000" w:rsidRDefault="00000000" w:rsidRPr="00000000" w14:paraId="0000001B">
      <w:pPr>
        <w:pageBreakBefore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 Cearlock is a good resource to ask questions.</w:t>
      </w:r>
    </w:p>
    <w:p w:rsidR="00000000" w:rsidDel="00000000" w:rsidP="00000000" w:rsidRDefault="00000000" w:rsidRPr="00000000" w14:paraId="0000001C">
      <w:pPr>
        <w:pageBreakBefore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need the following information when applying to college:</w:t>
      </w:r>
    </w:p>
    <w:p w:rsidR="00000000" w:rsidDel="00000000" w:rsidP="00000000" w:rsidRDefault="00000000" w:rsidRPr="00000000" w14:paraId="0000001D">
      <w:pPr>
        <w:pageBreakBefore w:val="0"/>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address, contact number, email address</w:t>
      </w:r>
    </w:p>
    <w:p w:rsidR="00000000" w:rsidDel="00000000" w:rsidP="00000000" w:rsidRDefault="00000000" w:rsidRPr="00000000" w14:paraId="0000001E">
      <w:pPr>
        <w:pageBreakBefore w:val="0"/>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information (name, address, phone number)</w:t>
      </w:r>
    </w:p>
    <w:p w:rsidR="00000000" w:rsidDel="00000000" w:rsidP="00000000" w:rsidRDefault="00000000" w:rsidRPr="00000000" w14:paraId="0000001F">
      <w:pPr>
        <w:pageBreakBefore w:val="0"/>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GPA (grade point average) ask Mrs. Cearlock or Mrs. Wilkinson</w:t>
      </w:r>
    </w:p>
    <w:p w:rsidR="00000000" w:rsidDel="00000000" w:rsidP="00000000" w:rsidRDefault="00000000" w:rsidRPr="00000000" w14:paraId="00000020">
      <w:pPr>
        <w:pageBreakBefore w:val="0"/>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Transcript (request a transcript on the website)  Please email Mrs. Cearlock if you need a transcript last minute (because maybe you got busy and forgot...do not make it a habit)</w:t>
      </w:r>
    </w:p>
    <w:p w:rsidR="00000000" w:rsidDel="00000000" w:rsidP="00000000" w:rsidRDefault="00000000" w:rsidRPr="00000000" w14:paraId="00000021">
      <w:pPr>
        <w:pageBreakBefore w:val="0"/>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 scores if available (SAT)</w:t>
      </w:r>
    </w:p>
    <w:p w:rsidR="00000000" w:rsidDel="00000000" w:rsidP="00000000" w:rsidRDefault="00000000" w:rsidRPr="00000000" w14:paraId="00000022">
      <w:pPr>
        <w:pageBreakBefore w:val="0"/>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Also any high school activities you were involved in, awards, other community service activities, extracurricular activities </w:t>
      </w:r>
    </w:p>
    <w:p w:rsidR="00000000" w:rsidDel="00000000" w:rsidP="00000000" w:rsidRDefault="00000000" w:rsidRPr="00000000" w14:paraId="00000023">
      <w:pPr>
        <w:pageBreakBefore w:val="0"/>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Schedule a College Visit!!</w:t>
      </w:r>
    </w:p>
    <w:p w:rsidR="00000000" w:rsidDel="00000000" w:rsidP="00000000" w:rsidRDefault="00000000" w:rsidRPr="00000000" w14:paraId="00000024">
      <w:pPr>
        <w:pageBreakBefore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inform Mrs. Cearlock in the counseling office and Mrs. Kenny in the main office of your college visit day in advance.</w:t>
      </w:r>
      <w:r w:rsidDel="00000000" w:rsidR="00000000" w:rsidRPr="00000000">
        <w:rPr>
          <w:rtl w:val="0"/>
        </w:rPr>
      </w:r>
    </w:p>
    <w:p w:rsidR="00000000" w:rsidDel="00000000" w:rsidP="00000000" w:rsidRDefault="00000000" w:rsidRPr="00000000" w14:paraId="00000025">
      <w:pPr>
        <w:pageBreakBefore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visits are important for many reasons.</w:t>
      </w:r>
    </w:p>
    <w:p w:rsidR="00000000" w:rsidDel="00000000" w:rsidP="00000000" w:rsidRDefault="00000000" w:rsidRPr="00000000" w14:paraId="00000026">
      <w:pPr>
        <w:pageBreakBefore w:val="0"/>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with a college admissions representative helps give you more specific information about the college and the program you are interested in studying.</w:t>
      </w:r>
    </w:p>
    <w:p w:rsidR="00000000" w:rsidDel="00000000" w:rsidP="00000000" w:rsidRDefault="00000000" w:rsidRPr="00000000" w14:paraId="00000027">
      <w:pPr>
        <w:pageBreakBefore w:val="0"/>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get a tour of the college and dorm rooms (if they have them).</w:t>
      </w:r>
    </w:p>
    <w:p w:rsidR="00000000" w:rsidDel="00000000" w:rsidP="00000000" w:rsidRDefault="00000000" w:rsidRPr="00000000" w14:paraId="00000028">
      <w:pPr>
        <w:pageBreakBefore w:val="0"/>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might get to meet with current students and hear helpful information from them.</w:t>
      </w:r>
    </w:p>
    <w:p w:rsidR="00000000" w:rsidDel="00000000" w:rsidP="00000000" w:rsidRDefault="00000000" w:rsidRPr="00000000" w14:paraId="00000029">
      <w:pPr>
        <w:pageBreakBefore w:val="0"/>
        <w:numPr>
          <w:ilvl w:val="2"/>
          <w:numId w:val="1"/>
        </w:numPr>
        <w:spacing w:after="0" w:afterAutospacing="0"/>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might also have a chance to sign up for classes or at least get an idea about the classes you need to take freshman year.</w:t>
      </w:r>
    </w:p>
    <w:p w:rsidR="00000000" w:rsidDel="00000000" w:rsidP="00000000" w:rsidRDefault="00000000" w:rsidRPr="00000000" w14:paraId="0000002A">
      <w:pPr>
        <w:pageBreakBefore w:val="0"/>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Requesting a Letter of Recommendation</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B">
      <w:pPr>
        <w:pageBreakBefore w:val="0"/>
        <w:numPr>
          <w:ilvl w:val="1"/>
          <w:numId w:val="1"/>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colleges and some scholarships require applicants to submit letters of recommendation.  Some have specific forms to be used and others simply ask for a letter; it's important to determine what each college or scholarship program requires.</w:t>
      </w:r>
      <w:r w:rsidDel="00000000" w:rsidR="00000000" w:rsidRPr="00000000">
        <w:rPr>
          <w:rtl w:val="0"/>
        </w:rPr>
      </w:r>
    </w:p>
    <w:p w:rsidR="00000000" w:rsidDel="00000000" w:rsidP="00000000" w:rsidRDefault="00000000" w:rsidRPr="00000000" w14:paraId="0000002C">
      <w:pPr>
        <w:pageBreakBefore w:val="0"/>
        <w:numPr>
          <w:ilvl w:val="1"/>
          <w:numId w:val="1"/>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 these steps to request a letter of recommendation:  </w:t>
      </w:r>
    </w:p>
    <w:p w:rsidR="00000000" w:rsidDel="00000000" w:rsidP="00000000" w:rsidRDefault="00000000" w:rsidRPr="00000000" w14:paraId="0000002D">
      <w:pPr>
        <w:pageBreakBefore w:val="0"/>
        <w:numPr>
          <w:ilvl w:val="2"/>
          <w:numId w:val="1"/>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Obtain any required forms and complete the sections that the applicant is to fill out.</w:t>
      </w:r>
    </w:p>
    <w:p w:rsidR="00000000" w:rsidDel="00000000" w:rsidP="00000000" w:rsidRDefault="00000000" w:rsidRPr="00000000" w14:paraId="0000002E">
      <w:pPr>
        <w:pageBreakBefore w:val="0"/>
        <w:numPr>
          <w:ilvl w:val="2"/>
          <w:numId w:val="1"/>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At least three weeks </w:t>
      </w:r>
      <w:r w:rsidDel="00000000" w:rsidR="00000000" w:rsidRPr="00000000">
        <w:rPr>
          <w:rFonts w:ascii="Times New Roman" w:cs="Times New Roman" w:eastAsia="Times New Roman" w:hAnsi="Times New Roman"/>
          <w:sz w:val="24"/>
          <w:szCs w:val="24"/>
          <w:rtl w:val="0"/>
        </w:rPr>
        <w:t xml:space="preserve">before any deadlines, ask the teacher, counselor, principal, employer, etc. to write a letter of recommendation for you. Remember that some people are asked to write many letters and won't be able to do a good job if not given enough time. </w:t>
      </w:r>
    </w:p>
    <w:p w:rsidR="00000000" w:rsidDel="00000000" w:rsidP="00000000" w:rsidRDefault="00000000" w:rsidRPr="00000000" w14:paraId="0000002F">
      <w:pPr>
        <w:pageBreakBefore w:val="0"/>
        <w:numPr>
          <w:ilvl w:val="2"/>
          <w:numId w:val="1"/>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Provide the person you will be asking with the recommendation forms or instructions, stamped envelopes addressed to the college(s) or scholarship programs, and a list of the due dates for each one.</w:t>
      </w:r>
      <w:r w:rsidDel="00000000" w:rsidR="00000000" w:rsidRPr="00000000">
        <w:rPr>
          <w:rtl w:val="0"/>
        </w:rPr>
      </w:r>
    </w:p>
    <w:p w:rsidR="00000000" w:rsidDel="00000000" w:rsidP="00000000" w:rsidRDefault="00000000" w:rsidRPr="00000000" w14:paraId="00000030">
      <w:pPr>
        <w:pageBreakBefore w:val="0"/>
        <w:numPr>
          <w:ilvl w:val="0"/>
          <w:numId w:val="1"/>
        </w:numPr>
        <w:spacing w:after="0" w:afterAutospacing="0" w:before="0" w:beforeAutospacing="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Scholarship Information</w:t>
      </w:r>
      <w:r w:rsidDel="00000000" w:rsidR="00000000" w:rsidRPr="00000000">
        <w:rPr>
          <w:rtl w:val="0"/>
        </w:rPr>
      </w:r>
    </w:p>
    <w:p w:rsidR="00000000" w:rsidDel="00000000" w:rsidP="00000000" w:rsidRDefault="00000000" w:rsidRPr="00000000" w14:paraId="00000031">
      <w:pPr>
        <w:pageBreakBefore w:val="0"/>
        <w:numPr>
          <w:ilvl w:val="1"/>
          <w:numId w:val="1"/>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can you find scholarships?</w:t>
      </w:r>
    </w:p>
    <w:p w:rsidR="00000000" w:rsidDel="00000000" w:rsidP="00000000" w:rsidRDefault="00000000" w:rsidRPr="00000000" w14:paraId="00000032">
      <w:pPr>
        <w:pageBreakBefore w:val="0"/>
        <w:numPr>
          <w:ilvl w:val="2"/>
          <w:numId w:val="1"/>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HHS website (About Us, Scholarships)</w:t>
      </w:r>
    </w:p>
    <w:p w:rsidR="00000000" w:rsidDel="00000000" w:rsidP="00000000" w:rsidRDefault="00000000" w:rsidRPr="00000000" w14:paraId="00000033">
      <w:pPr>
        <w:pageBreakBefore w:val="0"/>
        <w:numPr>
          <w:ilvl w:val="2"/>
          <w:numId w:val="1"/>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or University you plan to attend</w:t>
      </w:r>
    </w:p>
    <w:p w:rsidR="00000000" w:rsidDel="00000000" w:rsidP="00000000" w:rsidRDefault="00000000" w:rsidRPr="00000000" w14:paraId="00000034">
      <w:pPr>
        <w:pageBreakBefore w:val="0"/>
        <w:numPr>
          <w:ilvl w:val="2"/>
          <w:numId w:val="1"/>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so many scholarships out there and it is hard to know every scholarship.  Do not hesitate to do your own research on scholarships.  If there is a specific scholarship you are not sure about I am more than happy to help.  </w:t>
      </w:r>
      <w:r w:rsidDel="00000000" w:rsidR="00000000" w:rsidRPr="00000000">
        <w:rPr>
          <w:rFonts w:ascii="Times New Roman" w:cs="Times New Roman" w:eastAsia="Times New Roman" w:hAnsi="Times New Roman"/>
          <w:b w:val="1"/>
          <w:sz w:val="24"/>
          <w:szCs w:val="24"/>
          <w:rtl w:val="0"/>
        </w:rPr>
        <w:t xml:space="preserve">Also ask for transcripts for scholarships in advance</w:t>
      </w:r>
      <w:r w:rsidDel="00000000" w:rsidR="00000000" w:rsidRPr="00000000">
        <w:rPr>
          <w:rFonts w:ascii="Times New Roman" w:cs="Times New Roman" w:eastAsia="Times New Roman" w:hAnsi="Times New Roman"/>
          <w:sz w:val="24"/>
          <w:szCs w:val="24"/>
          <w:rtl w:val="0"/>
        </w:rPr>
        <w:t xml:space="preserve"> as I may not be able to get a transcript printed or sent that specific day.</w:t>
      </w:r>
    </w:p>
    <w:p w:rsidR="00000000" w:rsidDel="00000000" w:rsidP="00000000" w:rsidRDefault="00000000" w:rsidRPr="00000000" w14:paraId="00000035">
      <w:pPr>
        <w:pageBreakBefore w:val="0"/>
        <w:numPr>
          <w:ilvl w:val="1"/>
          <w:numId w:val="1"/>
        </w:numPr>
        <w:spacing w:after="0" w:afterAutospacing="0" w:before="0" w:beforeAutospacing="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Ask teachers for any specific subject area scholarships. </w:t>
      </w:r>
    </w:p>
    <w:p w:rsidR="00000000" w:rsidDel="00000000" w:rsidP="00000000" w:rsidRDefault="00000000" w:rsidRPr="00000000" w14:paraId="00000036">
      <w:pPr>
        <w:pageBreakBefore w:val="0"/>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know this can be a difficult and stressful process.  Please know you are not alone and I am here to help.  I have provided my email address and the school number.</w:t>
      </w:r>
    </w:p>
    <w:p w:rsidR="00000000" w:rsidDel="00000000" w:rsidP="00000000" w:rsidRDefault="00000000" w:rsidRPr="00000000" w14:paraId="00000037">
      <w:pPr>
        <w:pageBreakBefore w:val="0"/>
        <w:numPr>
          <w:ilvl w:val="1"/>
          <w:numId w:val="1"/>
        </w:numPr>
        <w:spacing w:after="0" w:afterAutospacing="0" w:before="0" w:beforeAutospacing="0" w:lineRule="auto"/>
        <w:ind w:left="1440" w:hanging="360"/>
        <w:rPr>
          <w:rFonts w:ascii="Times New Roman" w:cs="Times New Roman" w:eastAsia="Times New Roman" w:hAnsi="Times New Roman"/>
          <w:sz w:val="24"/>
          <w:szCs w:val="24"/>
          <w:u w:val="none"/>
        </w:rPr>
      </w:pPr>
      <w:hyperlink r:id="rId8">
        <w:r w:rsidDel="00000000" w:rsidR="00000000" w:rsidRPr="00000000">
          <w:rPr>
            <w:rFonts w:ascii="Times New Roman" w:cs="Times New Roman" w:eastAsia="Times New Roman" w:hAnsi="Times New Roman"/>
            <w:color w:val="1155cc"/>
            <w:sz w:val="24"/>
            <w:szCs w:val="24"/>
            <w:u w:val="single"/>
            <w:rtl w:val="0"/>
          </w:rPr>
          <w:t xml:space="preserve">jcearlock@hillsboroschools.net</w:t>
        </w:r>
      </w:hyperlink>
      <w:r w:rsidDel="00000000" w:rsidR="00000000" w:rsidRPr="00000000">
        <w:rPr>
          <w:rtl w:val="0"/>
        </w:rPr>
      </w:r>
    </w:p>
    <w:p w:rsidR="00000000" w:rsidDel="00000000" w:rsidP="00000000" w:rsidRDefault="00000000" w:rsidRPr="00000000" w14:paraId="00000038">
      <w:pPr>
        <w:pageBreakBefore w:val="0"/>
        <w:numPr>
          <w:ilvl w:val="1"/>
          <w:numId w:val="1"/>
        </w:numPr>
        <w:spacing w:after="0" w:afterAutospacing="0" w:before="0" w:beforeAutospacing="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217-532-2841</w:t>
      </w:r>
    </w:p>
    <w:p w:rsidR="00000000" w:rsidDel="00000000" w:rsidP="00000000" w:rsidRDefault="00000000" w:rsidRPr="00000000" w14:paraId="00000039">
      <w:pPr>
        <w:pageBreakBefore w:val="0"/>
        <w:numPr>
          <w:ilvl w:val="0"/>
          <w:numId w:val="1"/>
        </w:numPr>
        <w:spacing w:after="24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Email is the best way to reach me.</w:t>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fafsa.ed.gov/" TargetMode="External"/><Relationship Id="rId7" Type="http://schemas.openxmlformats.org/officeDocument/2006/relationships/hyperlink" Target="http://www.fafsa.ed.gov/" TargetMode="External"/><Relationship Id="rId8" Type="http://schemas.openxmlformats.org/officeDocument/2006/relationships/hyperlink" Target="mailto:jcearlock@hillsboro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